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59" w:rsidRDefault="00A831E6">
      <w:r>
        <w:t xml:space="preserve">Click </w:t>
      </w:r>
      <w:r w:rsidR="0045419F">
        <w:t>(</w:t>
      </w:r>
      <w:proofErr w:type="spellStart"/>
      <w:r w:rsidR="0045419F">
        <w:t>Ctrl+Click</w:t>
      </w:r>
      <w:proofErr w:type="spellEnd"/>
      <w:r w:rsidR="0045419F">
        <w:t xml:space="preserve">) </w:t>
      </w:r>
      <w:r>
        <w:t xml:space="preserve">on the links below to access Preston’s College Sprint Start programme. </w:t>
      </w:r>
      <w:r>
        <w:br/>
      </w:r>
      <w:r w:rsidRPr="00A831E6">
        <w:rPr>
          <w:b/>
        </w:rPr>
        <w:t>Please Note:</w:t>
      </w:r>
      <w:r>
        <w:t xml:space="preserve"> For best results please use </w:t>
      </w:r>
      <w:hyperlink r:id="rId4" w:history="1">
        <w:r w:rsidRPr="009850BE">
          <w:rPr>
            <w:rStyle w:val="Hyperlink"/>
          </w:rPr>
          <w:t>Google Chrome browser</w:t>
        </w:r>
      </w:hyperlink>
      <w:r w:rsidR="009850BE">
        <w:br/>
      </w:r>
      <w:r w:rsidR="00BC7ADE">
        <w:br/>
      </w:r>
      <w:hyperlink r:id="rId5" w:history="1">
        <w:r w:rsidR="0020166F" w:rsidRPr="00002939">
          <w:rPr>
            <w:rStyle w:val="Hyperlink"/>
          </w:rPr>
          <w:t>Sprint Start Sport</w:t>
        </w:r>
      </w:hyperlink>
      <w:r w:rsidR="0020166F">
        <w:br/>
      </w:r>
      <w:hyperlink r:id="rId6" w:history="1">
        <w:r w:rsidR="0020166F" w:rsidRPr="00002939">
          <w:rPr>
            <w:rStyle w:val="Hyperlink"/>
          </w:rPr>
          <w:t>Sprint Start Aeronautical Engineering</w:t>
        </w:r>
      </w:hyperlink>
      <w:r w:rsidR="0020166F">
        <w:br/>
      </w:r>
      <w:hyperlink r:id="rId7" w:history="1">
        <w:r w:rsidR="0020166F" w:rsidRPr="00002939">
          <w:rPr>
            <w:rStyle w:val="Hyperlink"/>
          </w:rPr>
          <w:t>Sprint Start Apprenticeships</w:t>
        </w:r>
      </w:hyperlink>
      <w:bookmarkStart w:id="0" w:name="_GoBack"/>
      <w:bookmarkEnd w:id="0"/>
      <w:r w:rsidR="0020166F">
        <w:br/>
      </w:r>
      <w:hyperlink r:id="rId8" w:history="1">
        <w:r w:rsidR="0020166F" w:rsidRPr="00002939">
          <w:rPr>
            <w:rStyle w:val="Hyperlink"/>
          </w:rPr>
          <w:t>Sprint Start Automotive Technologies</w:t>
        </w:r>
      </w:hyperlink>
      <w:r w:rsidR="0020166F">
        <w:t xml:space="preserve"> </w:t>
      </w:r>
      <w:r w:rsidR="0020166F">
        <w:br/>
      </w:r>
      <w:hyperlink r:id="rId9" w:history="1">
        <w:r w:rsidR="0020166F" w:rsidRPr="00002939">
          <w:rPr>
            <w:rStyle w:val="Hyperlink"/>
          </w:rPr>
          <w:t>Sprint Start Bricklaying</w:t>
        </w:r>
      </w:hyperlink>
      <w:r w:rsidR="0020166F">
        <w:br/>
      </w:r>
      <w:hyperlink r:id="rId10" w:history="1">
        <w:r w:rsidR="0020166F" w:rsidRPr="00002939">
          <w:rPr>
            <w:rStyle w:val="Hyperlink"/>
          </w:rPr>
          <w:t>Sprint Start Business Law and Accounting</w:t>
        </w:r>
      </w:hyperlink>
      <w:r w:rsidR="0020166F">
        <w:br/>
      </w:r>
      <w:hyperlink r:id="rId11" w:history="1">
        <w:r w:rsidR="0020166F" w:rsidRPr="00002939">
          <w:rPr>
            <w:rStyle w:val="Hyperlink"/>
          </w:rPr>
          <w:t>Sprint Start Career Development</w:t>
        </w:r>
      </w:hyperlink>
      <w:r w:rsidR="0020166F">
        <w:br/>
      </w:r>
      <w:hyperlink r:id="rId12" w:history="1">
        <w:r w:rsidR="0020166F" w:rsidRPr="00002939">
          <w:rPr>
            <w:rStyle w:val="Hyperlink"/>
          </w:rPr>
          <w:t>Sprint Start Carpentry and Joinery</w:t>
        </w:r>
      </w:hyperlink>
      <w:r w:rsidR="0020166F">
        <w:br/>
      </w:r>
      <w:hyperlink r:id="rId13" w:history="1">
        <w:r w:rsidR="0020166F" w:rsidRPr="00002939">
          <w:rPr>
            <w:rStyle w:val="Hyperlink"/>
          </w:rPr>
          <w:t>Sprint Start Dry Lining and Plastering</w:t>
        </w:r>
      </w:hyperlink>
      <w:r w:rsidR="0020166F">
        <w:br/>
      </w:r>
      <w:hyperlink r:id="rId14" w:history="1">
        <w:r w:rsidR="0020166F" w:rsidRPr="00C77C56">
          <w:rPr>
            <w:rStyle w:val="Hyperlink"/>
          </w:rPr>
          <w:t>Sprint Start Electrical Trades</w:t>
        </w:r>
      </w:hyperlink>
      <w:r w:rsidR="0020166F">
        <w:br/>
      </w:r>
      <w:hyperlink r:id="rId15" w:history="1">
        <w:r w:rsidR="0020166F" w:rsidRPr="00C77C56">
          <w:rPr>
            <w:rStyle w:val="Hyperlink"/>
          </w:rPr>
          <w:t>Sprint Start Engineering</w:t>
        </w:r>
      </w:hyperlink>
      <w:r w:rsidR="0020166F">
        <w:br/>
      </w:r>
      <w:hyperlink r:id="rId16" w:history="1">
        <w:r w:rsidR="0020166F" w:rsidRPr="00C77C56">
          <w:rPr>
            <w:rStyle w:val="Hyperlink"/>
          </w:rPr>
          <w:t>Sprint Start Health and Social Care</w:t>
        </w:r>
      </w:hyperlink>
      <w:r w:rsidR="0020166F">
        <w:br/>
      </w:r>
      <w:hyperlink r:id="rId17" w:history="1">
        <w:r w:rsidR="0020166F" w:rsidRPr="00C77C56">
          <w:rPr>
            <w:rStyle w:val="Hyperlink"/>
          </w:rPr>
          <w:t>Sprint Start Painting and Decorating</w:t>
        </w:r>
      </w:hyperlink>
      <w:r w:rsidR="0020166F">
        <w:br/>
      </w:r>
      <w:hyperlink r:id="rId18" w:history="1">
        <w:r w:rsidR="0020166F" w:rsidRPr="00C77C56">
          <w:rPr>
            <w:rStyle w:val="Hyperlink"/>
          </w:rPr>
          <w:t>Sprint Start Professional Construction</w:t>
        </w:r>
      </w:hyperlink>
      <w:r w:rsidR="0020166F">
        <w:br/>
      </w:r>
      <w:hyperlink r:id="rId19" w:history="1">
        <w:r w:rsidR="0020166F" w:rsidRPr="00C77C56">
          <w:rPr>
            <w:rStyle w:val="Hyperlink"/>
          </w:rPr>
          <w:t>Sprint Start Theatrical and Media Makeup</w:t>
        </w:r>
      </w:hyperlink>
      <w:r w:rsidR="0020166F">
        <w:br/>
      </w:r>
      <w:hyperlink r:id="rId20" w:history="1">
        <w:r w:rsidR="0020166F" w:rsidRPr="00C77C56">
          <w:rPr>
            <w:rStyle w:val="Hyperlink"/>
          </w:rPr>
          <w:t>Sprint Start Art Digital and IT</w:t>
        </w:r>
      </w:hyperlink>
      <w:r w:rsidR="0020166F">
        <w:br/>
      </w:r>
      <w:hyperlink r:id="rId21" w:history="1">
        <w:r w:rsidR="0020166F" w:rsidRPr="00C77C56">
          <w:rPr>
            <w:rStyle w:val="Hyperlink"/>
          </w:rPr>
          <w:t>Sprint Start Beauty</w:t>
        </w:r>
      </w:hyperlink>
      <w:r w:rsidR="0020166F">
        <w:br/>
      </w:r>
      <w:hyperlink r:id="rId22" w:history="1">
        <w:r w:rsidR="0020166F" w:rsidRPr="00C77C56">
          <w:rPr>
            <w:rStyle w:val="Hyperlink"/>
          </w:rPr>
          <w:t>Sprint Start Child Care and Early Years</w:t>
        </w:r>
      </w:hyperlink>
      <w:r w:rsidR="0020166F">
        <w:br/>
      </w:r>
      <w:hyperlink r:id="rId23" w:history="1">
        <w:r w:rsidR="0020166F" w:rsidRPr="00C77C56">
          <w:rPr>
            <w:rStyle w:val="Hyperlink"/>
          </w:rPr>
          <w:t>Sprint Start Dance</w:t>
        </w:r>
      </w:hyperlink>
      <w:r w:rsidR="0020166F">
        <w:br/>
      </w:r>
      <w:hyperlink r:id="rId24" w:history="1">
        <w:r w:rsidR="0020166F" w:rsidRPr="00C77C56">
          <w:rPr>
            <w:rStyle w:val="Hyperlink"/>
          </w:rPr>
          <w:t>Sprint Start Events and Tourism</w:t>
        </w:r>
      </w:hyperlink>
      <w:r w:rsidR="0020166F">
        <w:br/>
      </w:r>
      <w:hyperlink r:id="rId25" w:history="1">
        <w:r w:rsidR="0020166F" w:rsidRPr="00C77C56">
          <w:rPr>
            <w:rStyle w:val="Hyperlink"/>
          </w:rPr>
          <w:t>Sprint Start Hairdressing</w:t>
        </w:r>
      </w:hyperlink>
      <w:r w:rsidR="0020166F">
        <w:br/>
      </w:r>
      <w:hyperlink r:id="rId26" w:history="1">
        <w:r w:rsidR="0020166F" w:rsidRPr="00C77C56">
          <w:rPr>
            <w:rStyle w:val="Hyperlink"/>
          </w:rPr>
          <w:t>Sprint Start Health Pharmacy and Dental</w:t>
        </w:r>
      </w:hyperlink>
      <w:r w:rsidR="00C77C56">
        <w:br/>
      </w:r>
      <w:hyperlink r:id="rId27" w:history="1">
        <w:r w:rsidR="00C77C56" w:rsidRPr="00C77C56">
          <w:rPr>
            <w:rStyle w:val="Hyperlink"/>
          </w:rPr>
          <w:t>Sprint Start Performing Arts</w:t>
        </w:r>
      </w:hyperlink>
      <w:r w:rsidR="0020166F">
        <w:br/>
      </w:r>
      <w:hyperlink r:id="rId28" w:history="1">
        <w:r w:rsidR="0020166F" w:rsidRPr="00C77C56">
          <w:rPr>
            <w:rStyle w:val="Hyperlink"/>
          </w:rPr>
          <w:t>Sprint Start Plumbing and Heating</w:t>
        </w:r>
      </w:hyperlink>
      <w:r w:rsidR="0020166F">
        <w:br/>
      </w:r>
      <w:hyperlink r:id="rId29" w:history="1">
        <w:r w:rsidR="0020166F" w:rsidRPr="00C77C56">
          <w:rPr>
            <w:rStyle w:val="Hyperlink"/>
          </w:rPr>
          <w:t>Sprint Start Public Services</w:t>
        </w:r>
      </w:hyperlink>
      <w:r w:rsidR="0020166F">
        <w:br/>
      </w:r>
      <w:hyperlink r:id="rId30" w:history="1">
        <w:r w:rsidR="0020166F" w:rsidRPr="00C77C56">
          <w:rPr>
            <w:rStyle w:val="Hyperlink"/>
          </w:rPr>
          <w:t>Sprint Start Science</w:t>
        </w:r>
      </w:hyperlink>
      <w:r w:rsidR="0020166F">
        <w:br/>
      </w:r>
      <w:r w:rsidR="0020166F">
        <w:br/>
      </w:r>
    </w:p>
    <w:sectPr w:rsidR="001F4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6F"/>
    <w:rsid w:val="00002939"/>
    <w:rsid w:val="001F4959"/>
    <w:rsid w:val="0020166F"/>
    <w:rsid w:val="0045419F"/>
    <w:rsid w:val="007524C3"/>
    <w:rsid w:val="009850BE"/>
    <w:rsid w:val="00A831E6"/>
    <w:rsid w:val="00BC7ADE"/>
    <w:rsid w:val="00C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1C8D4-8A4C-4AAD-B80F-C261990D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toncollege.instructure.com/courses/5024" TargetMode="External"/><Relationship Id="rId13" Type="http://schemas.openxmlformats.org/officeDocument/2006/relationships/hyperlink" Target="https://prestoncollege.instructure.com/courses/5033" TargetMode="External"/><Relationship Id="rId18" Type="http://schemas.openxmlformats.org/officeDocument/2006/relationships/hyperlink" Target="https://prestoncollege.instructure.com/courses/5016" TargetMode="External"/><Relationship Id="rId26" Type="http://schemas.openxmlformats.org/officeDocument/2006/relationships/hyperlink" Target="https://prestoncollege.instructure.com/courses/50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estoncollege.instructure.com/courses/5042" TargetMode="External"/><Relationship Id="rId7" Type="http://schemas.openxmlformats.org/officeDocument/2006/relationships/hyperlink" Target="https://prestoncollege.instructure.com/courses/5027" TargetMode="External"/><Relationship Id="rId12" Type="http://schemas.openxmlformats.org/officeDocument/2006/relationships/hyperlink" Target="https://prestoncollege.instructure.com/courses/5035" TargetMode="External"/><Relationship Id="rId17" Type="http://schemas.openxmlformats.org/officeDocument/2006/relationships/hyperlink" Target="https://prestoncollege.instructure.com/courses/5038" TargetMode="External"/><Relationship Id="rId25" Type="http://schemas.openxmlformats.org/officeDocument/2006/relationships/hyperlink" Target="https://prestoncollege.instructure.com/courses/5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estoncollege.instructure.com/courses/5025" TargetMode="External"/><Relationship Id="rId20" Type="http://schemas.openxmlformats.org/officeDocument/2006/relationships/hyperlink" Target="https://prestoncollege.instructure.com/courses/5037" TargetMode="External"/><Relationship Id="rId29" Type="http://schemas.openxmlformats.org/officeDocument/2006/relationships/hyperlink" Target="https://prestoncollege.instructure.com/courses/5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prestoncollege.instructure.com/courses/5023" TargetMode="External"/><Relationship Id="rId11" Type="http://schemas.openxmlformats.org/officeDocument/2006/relationships/hyperlink" Target="https://prestoncollege.instructure.com/courses/5029" TargetMode="External"/><Relationship Id="rId24" Type="http://schemas.openxmlformats.org/officeDocument/2006/relationships/hyperlink" Target="https://prestoncollege.instructure.com/courses/501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restoncollege.instructure.com/courses/5030" TargetMode="External"/><Relationship Id="rId15" Type="http://schemas.openxmlformats.org/officeDocument/2006/relationships/hyperlink" Target="https://prestoncollege.instructure.com/courses/5022" TargetMode="External"/><Relationship Id="rId23" Type="http://schemas.openxmlformats.org/officeDocument/2006/relationships/hyperlink" Target="https://prestoncollege.instructure.com/courses/5034" TargetMode="External"/><Relationship Id="rId28" Type="http://schemas.openxmlformats.org/officeDocument/2006/relationships/hyperlink" Target="https://prestoncollege.instructure.com/courses/5031" TargetMode="External"/><Relationship Id="rId10" Type="http://schemas.openxmlformats.org/officeDocument/2006/relationships/hyperlink" Target="https://prestoncollege.instructure.com/courses/5021" TargetMode="External"/><Relationship Id="rId19" Type="http://schemas.openxmlformats.org/officeDocument/2006/relationships/hyperlink" Target="https://prestoncollege.instructure.com/courses/502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google.co.uk/chrome/?brand=CHBD&amp;gclid=EAIaIQobChMI-5GcnPmP6QIVia3tCh1_EAiUEAAYASAAEgJNefD_BwE&amp;gclsrc=aw.ds" TargetMode="External"/><Relationship Id="rId9" Type="http://schemas.openxmlformats.org/officeDocument/2006/relationships/hyperlink" Target="https://prestoncollege.instructure.com/courses/5036" TargetMode="External"/><Relationship Id="rId14" Type="http://schemas.openxmlformats.org/officeDocument/2006/relationships/hyperlink" Target="https://prestoncollege.instructure.com/courses/5017" TargetMode="External"/><Relationship Id="rId22" Type="http://schemas.openxmlformats.org/officeDocument/2006/relationships/hyperlink" Target="https://prestoncollege.instructure.com/courses/5041" TargetMode="External"/><Relationship Id="rId27" Type="http://schemas.openxmlformats.org/officeDocument/2006/relationships/hyperlink" Target="https://prestoncollege.instructure.com/courses/5039" TargetMode="External"/><Relationship Id="rId30" Type="http://schemas.openxmlformats.org/officeDocument/2006/relationships/hyperlink" Target="https://prestoncollege.instructure.com/courses/5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Preston's College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</dc:creator>
  <cp:keywords/>
  <dc:description/>
  <cp:lastModifiedBy>ILT</cp:lastModifiedBy>
  <cp:revision>3</cp:revision>
  <dcterms:created xsi:type="dcterms:W3CDTF">2020-04-30T10:34:00Z</dcterms:created>
  <dcterms:modified xsi:type="dcterms:W3CDTF">2020-04-30T10:36:00Z</dcterms:modified>
</cp:coreProperties>
</file>