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127" w:rsidRDefault="0083129F">
      <w:pPr>
        <w:jc w:val="center"/>
        <w:rPr>
          <w:u w:val="single"/>
        </w:rPr>
      </w:pPr>
      <w:r>
        <w:rPr>
          <w:u w:val="single"/>
        </w:rPr>
        <w:t xml:space="preserve">Gapping </w:t>
      </w:r>
      <w:r w:rsidR="00BE3141">
        <w:rPr>
          <w:u w:val="single"/>
        </w:rPr>
        <w:t>Materi</w:t>
      </w:r>
      <w:r>
        <w:rPr>
          <w:u w:val="single"/>
        </w:rPr>
        <w:t>al in Sociology</w:t>
      </w:r>
    </w:p>
    <w:p w:rsidR="00101127" w:rsidRDefault="00101127">
      <w:pPr>
        <w:jc w:val="center"/>
      </w:pPr>
    </w:p>
    <w:p w:rsidR="0083129F" w:rsidRDefault="00BE3141">
      <w:pPr>
        <w:rPr>
          <w:u w:val="single"/>
        </w:rPr>
      </w:pPr>
      <w:r>
        <w:rPr>
          <w:u w:val="single"/>
        </w:rPr>
        <w:t xml:space="preserve">Uncovered Curriculum Aspects </w:t>
      </w:r>
    </w:p>
    <w:p w:rsidR="0083129F" w:rsidRDefault="0083129F">
      <w:pPr>
        <w:rPr>
          <w:u w:val="single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101127" w:rsidTr="0083129F">
        <w:tc>
          <w:tcPr>
            <w:tcW w:w="2972" w:type="dxa"/>
          </w:tcPr>
          <w:p w:rsidR="00101127" w:rsidRDefault="00BE3141">
            <w:pPr>
              <w:rPr>
                <w:b/>
              </w:rPr>
            </w:pPr>
            <w:r>
              <w:rPr>
                <w:b/>
              </w:rPr>
              <w:t xml:space="preserve">Title </w:t>
            </w:r>
          </w:p>
        </w:tc>
        <w:tc>
          <w:tcPr>
            <w:tcW w:w="6662" w:type="dxa"/>
          </w:tcPr>
          <w:p w:rsidR="00101127" w:rsidRDefault="00BE3141">
            <w:pPr>
              <w:rPr>
                <w:b/>
              </w:rPr>
            </w:pPr>
            <w:r>
              <w:rPr>
                <w:b/>
              </w:rPr>
              <w:t xml:space="preserve">Material </w:t>
            </w:r>
          </w:p>
        </w:tc>
      </w:tr>
      <w:tr w:rsidR="0083129F" w:rsidTr="0083129F">
        <w:tc>
          <w:tcPr>
            <w:tcW w:w="2972" w:type="dxa"/>
          </w:tcPr>
          <w:p w:rsidR="0083129F" w:rsidRDefault="0083129F">
            <w:r>
              <w:t>Political Power</w:t>
            </w:r>
          </w:p>
        </w:tc>
        <w:tc>
          <w:tcPr>
            <w:tcW w:w="6662" w:type="dxa"/>
          </w:tcPr>
          <w:p w:rsidR="0083129F" w:rsidRDefault="0083129F">
            <w:r>
              <w:t>247-248 AQA Sociology Textbook (David Brown Hodder Education)</w:t>
            </w:r>
          </w:p>
        </w:tc>
      </w:tr>
      <w:tr w:rsidR="00101127" w:rsidTr="0083129F">
        <w:tc>
          <w:tcPr>
            <w:tcW w:w="2972" w:type="dxa"/>
          </w:tcPr>
          <w:p w:rsidR="00101127" w:rsidRDefault="0083129F">
            <w:r>
              <w:t>Power relationships</w:t>
            </w:r>
          </w:p>
        </w:tc>
        <w:tc>
          <w:tcPr>
            <w:tcW w:w="6662" w:type="dxa"/>
          </w:tcPr>
          <w:p w:rsidR="00101127" w:rsidRDefault="0083129F">
            <w:r>
              <w:t xml:space="preserve">249-250 </w:t>
            </w:r>
            <w:r>
              <w:t>AQA Sociology Textbook (David Brown Hodder Education)</w:t>
            </w:r>
          </w:p>
        </w:tc>
      </w:tr>
      <w:tr w:rsidR="0083129F" w:rsidTr="0083129F">
        <w:tc>
          <w:tcPr>
            <w:tcW w:w="2972" w:type="dxa"/>
          </w:tcPr>
          <w:p w:rsidR="0083129F" w:rsidRDefault="0083129F">
            <w:r>
              <w:t>Patriarchy</w:t>
            </w:r>
          </w:p>
        </w:tc>
        <w:tc>
          <w:tcPr>
            <w:tcW w:w="6662" w:type="dxa"/>
          </w:tcPr>
          <w:p w:rsidR="0083129F" w:rsidRDefault="0083129F">
            <w:r>
              <w:t xml:space="preserve">251-253 </w:t>
            </w:r>
            <w:r w:rsidRPr="0083129F">
              <w:t>AQA Sociology Textbook (David Brown Hodder Education)</w:t>
            </w:r>
          </w:p>
        </w:tc>
      </w:tr>
    </w:tbl>
    <w:p w:rsidR="00101127" w:rsidRDefault="00101127"/>
    <w:p w:rsidR="0083129F" w:rsidRDefault="0083129F">
      <w:r>
        <w:t xml:space="preserve">This textbook is available on your Sociology Google Classroom code: </w:t>
      </w:r>
      <w:r w:rsidRPr="0083129F">
        <w:t>ayewcn2</w:t>
      </w:r>
    </w:p>
    <w:p w:rsidR="0083129F" w:rsidRDefault="0083129F">
      <w:pPr>
        <w:rPr>
          <w:u w:val="single"/>
        </w:rPr>
      </w:pPr>
    </w:p>
    <w:p w:rsidR="00B92658" w:rsidRDefault="00BE3141" w:rsidP="00C72FB9">
      <w:pPr>
        <w:rPr>
          <w:u w:val="single"/>
        </w:rPr>
      </w:pPr>
      <w:r>
        <w:rPr>
          <w:u w:val="single"/>
        </w:rPr>
        <w:t xml:space="preserve">Useful Websites </w:t>
      </w:r>
    </w:p>
    <w:p w:rsidR="00B92658" w:rsidRPr="00B92658" w:rsidRDefault="00B92658" w:rsidP="00C72FB9">
      <w:pPr>
        <w:rPr>
          <w:u w:val="single"/>
        </w:rPr>
      </w:pPr>
    </w:p>
    <w:p w:rsidR="00C72FB9" w:rsidRDefault="00B92658" w:rsidP="00C72FB9">
      <w:r>
        <w:t xml:space="preserve">Sociology - BBC </w:t>
      </w:r>
      <w:proofErr w:type="spellStart"/>
      <w:r>
        <w:t>Bitesize</w:t>
      </w:r>
      <w:proofErr w:type="spellEnd"/>
      <w:r>
        <w:t xml:space="preserve"> </w:t>
      </w:r>
      <w:hyperlink r:id="rId5" w:history="1">
        <w:r w:rsidRPr="00BD7E3F">
          <w:rPr>
            <w:rStyle w:val="Hyperlink"/>
          </w:rPr>
          <w:t>https://www.bbc.co.uk/bitesize/subjects/zbbw2hv</w:t>
        </w:r>
      </w:hyperlink>
    </w:p>
    <w:p w:rsidR="00B92658" w:rsidRDefault="00B92658" w:rsidP="00C72FB9">
      <w:r>
        <w:t xml:space="preserve">Lots of links to news articles and podcasts    </w:t>
      </w:r>
      <w:r w:rsidRPr="00B92658">
        <w:t>https://revisesociology.com/good-sociology-sites/</w:t>
      </w:r>
    </w:p>
    <w:p w:rsidR="00C72FB9" w:rsidRDefault="00C72FB9" w:rsidP="00C72FB9">
      <w:r>
        <w:t xml:space="preserve">Useful to read </w:t>
      </w:r>
      <w:r w:rsidR="00B92658">
        <w:t xml:space="preserve">topics at A level standard  </w:t>
      </w:r>
      <w:hyperlink r:id="rId6" w:history="1">
        <w:r w:rsidR="00B92658" w:rsidRPr="00BD7E3F">
          <w:rPr>
            <w:rStyle w:val="Hyperlink"/>
          </w:rPr>
          <w:t>https://www.sociologystuff.com/</w:t>
        </w:r>
      </w:hyperlink>
    </w:p>
    <w:p w:rsidR="006C2787" w:rsidRPr="00BE3141" w:rsidRDefault="00DD2D7A" w:rsidP="00C72FB9">
      <w:r>
        <w:t xml:space="preserve">The British Sociological Association </w:t>
      </w:r>
      <w:r w:rsidR="006C2787">
        <w:t xml:space="preserve">– lots of links to articles of sociological interest </w:t>
      </w:r>
      <w:r w:rsidRPr="00DD2D7A">
        <w:t>https://www.britsoc.co.uk/what-is-sociology/sociology-links/</w:t>
      </w:r>
      <w:bookmarkStart w:id="0" w:name="_GoBack"/>
      <w:bookmarkEnd w:id="0"/>
    </w:p>
    <w:sectPr w:rsidR="006C2787" w:rsidRPr="00BE31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B0F69"/>
    <w:multiLevelType w:val="hybridMultilevel"/>
    <w:tmpl w:val="9F0E4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127"/>
    <w:rsid w:val="00101127"/>
    <w:rsid w:val="003423C7"/>
    <w:rsid w:val="006C2787"/>
    <w:rsid w:val="0083129F"/>
    <w:rsid w:val="00B92658"/>
    <w:rsid w:val="00BE3141"/>
    <w:rsid w:val="00C45B09"/>
    <w:rsid w:val="00C72FB9"/>
    <w:rsid w:val="00DD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8C4AA"/>
  <w15:chartTrackingRefBased/>
  <w15:docId w15:val="{3E8C5542-A1BF-4A50-A06A-297080EE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31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2F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9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7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ciologystuff.com/" TargetMode="External"/><Relationship Id="rId5" Type="http://schemas.openxmlformats.org/officeDocument/2006/relationships/hyperlink" Target="https://www.bbc.co.uk/bitesize/subjects/zbbw2h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Nelson</dc:creator>
  <cp:keywords/>
  <dc:description/>
  <cp:lastModifiedBy>K Briggs</cp:lastModifiedBy>
  <cp:revision>8</cp:revision>
  <dcterms:created xsi:type="dcterms:W3CDTF">2021-04-27T14:38:00Z</dcterms:created>
  <dcterms:modified xsi:type="dcterms:W3CDTF">2021-04-27T14:55:00Z</dcterms:modified>
</cp:coreProperties>
</file>